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Pr="00FE28EB" w:rsidRDefault="00E15391" w:rsidP="00FE28EB">
      <w:pPr>
        <w:spacing w:after="0"/>
        <w:rPr>
          <w:rFonts w:cstheme="minorHAnsi"/>
          <w:b/>
          <w:noProof/>
        </w:rPr>
      </w:pPr>
      <w:r w:rsidRPr="00FE28EB">
        <w:rPr>
          <w:rFonts w:cstheme="minorHAnsi"/>
          <w:b/>
          <w:noProof/>
        </w:rPr>
        <w:t>December 6</w:t>
      </w:r>
      <w:r w:rsidR="00925C41" w:rsidRPr="00FE28EB">
        <w:rPr>
          <w:rFonts w:cstheme="minorHAnsi"/>
          <w:b/>
          <w:noProof/>
        </w:rPr>
        <w:t>, 2016</w:t>
      </w: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Subject: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5D0FA3" w:rsidRPr="00FE28EB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Maintenance</w:t>
      </w:r>
      <w:r w:rsidR="00A12900" w:rsidRPr="00FE28EB">
        <w:rPr>
          <w:rFonts w:eastAsiaTheme="majorEastAsia" w:cstheme="minorHAnsi"/>
        </w:rPr>
        <w:t>-</w:t>
      </w:r>
    </w:p>
    <w:p w:rsidR="00871551" w:rsidRPr="00FE28EB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1</w:t>
      </w:r>
      <w:r w:rsidR="008F0E0C" w:rsidRPr="00FE28EB">
        <w:rPr>
          <w:rFonts w:eastAsiaTheme="majorEastAsia" w:cstheme="minorHAnsi"/>
          <w:b/>
        </w:rPr>
        <w:t>.</w:t>
      </w:r>
      <w:r w:rsidR="008F0E0C" w:rsidRPr="00FE28EB">
        <w:rPr>
          <w:rFonts w:eastAsiaTheme="majorEastAsia" w:cstheme="minorHAnsi"/>
        </w:rPr>
        <w:tab/>
      </w:r>
      <w:r w:rsidR="007646D9" w:rsidRPr="00FE28EB">
        <w:rPr>
          <w:rFonts w:eastAsiaTheme="majorEastAsia" w:cstheme="minorHAnsi"/>
        </w:rPr>
        <w:t xml:space="preserve"> </w:t>
      </w:r>
      <w:r w:rsidR="007646D9" w:rsidRPr="00FE28EB">
        <w:rPr>
          <w:rFonts w:eastAsiaTheme="majorEastAsia" w:cstheme="minorHAnsi"/>
          <w:b/>
        </w:rPr>
        <w:t>Roof</w:t>
      </w:r>
      <w:r w:rsidR="00BB3FC8" w:rsidRPr="00FE28EB">
        <w:rPr>
          <w:rFonts w:eastAsiaTheme="majorEastAsia" w:cstheme="minorHAnsi"/>
          <w:b/>
        </w:rPr>
        <w:t>s</w:t>
      </w:r>
      <w:r w:rsidR="00CC7959" w:rsidRPr="00FE28EB">
        <w:rPr>
          <w:rFonts w:eastAsiaTheme="majorEastAsia" w:cstheme="minorHAnsi"/>
        </w:rPr>
        <w:t xml:space="preserve">- </w:t>
      </w:r>
      <w:r w:rsidR="006D57C9" w:rsidRPr="00FE28EB">
        <w:rPr>
          <w:rFonts w:eastAsiaTheme="majorEastAsia" w:cstheme="minorHAnsi"/>
        </w:rPr>
        <w:t>C</w:t>
      </w:r>
      <w:r w:rsidR="00D32D1A" w:rsidRPr="00FE28EB">
        <w:rPr>
          <w:rFonts w:eastAsiaTheme="majorEastAsia" w:cstheme="minorHAnsi"/>
        </w:rPr>
        <w:t>omplete. P</w:t>
      </w:r>
      <w:r w:rsidR="006D57C9" w:rsidRPr="00FE28EB">
        <w:rPr>
          <w:rFonts w:eastAsiaTheme="majorEastAsia" w:cstheme="minorHAnsi"/>
        </w:rPr>
        <w:t xml:space="preserve">ainting </w:t>
      </w:r>
      <w:r w:rsidR="00A73272" w:rsidRPr="00FE28EB">
        <w:rPr>
          <w:rFonts w:eastAsiaTheme="majorEastAsia" w:cstheme="minorHAnsi"/>
        </w:rPr>
        <w:t>where</w:t>
      </w:r>
      <w:r w:rsidR="00EF217E" w:rsidRPr="00FE28EB">
        <w:rPr>
          <w:rFonts w:eastAsiaTheme="majorEastAsia" w:cstheme="minorHAnsi"/>
        </w:rPr>
        <w:t xml:space="preserve"> repairs were made and </w:t>
      </w:r>
      <w:r w:rsidR="006D57C9" w:rsidRPr="00FE28EB">
        <w:rPr>
          <w:rFonts w:eastAsiaTheme="majorEastAsia" w:cstheme="minorHAnsi"/>
        </w:rPr>
        <w:t xml:space="preserve">where </w:t>
      </w:r>
      <w:r w:rsidR="00EF217E" w:rsidRPr="00FE28EB">
        <w:rPr>
          <w:rFonts w:eastAsiaTheme="majorEastAsia" w:cstheme="minorHAnsi"/>
        </w:rPr>
        <w:t>gutters were not</w:t>
      </w:r>
      <w:r w:rsidR="006D57C9" w:rsidRPr="00FE28EB">
        <w:rPr>
          <w:rFonts w:eastAsiaTheme="majorEastAsia" w:cstheme="minorHAnsi"/>
        </w:rPr>
        <w:t xml:space="preserve"> replaced is </w:t>
      </w:r>
      <w:r w:rsidR="00EF6456" w:rsidRPr="00FE28EB">
        <w:rPr>
          <w:rFonts w:eastAsiaTheme="majorEastAsia" w:cstheme="minorHAnsi"/>
        </w:rPr>
        <w:t>in process</w:t>
      </w:r>
      <w:r w:rsidR="001A6196" w:rsidRPr="00FE28EB">
        <w:rPr>
          <w:rFonts w:eastAsiaTheme="majorEastAsia" w:cstheme="minorHAnsi"/>
        </w:rPr>
        <w:t>.</w:t>
      </w:r>
    </w:p>
    <w:p w:rsidR="00031783" w:rsidRPr="00FE28EB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2</w:t>
      </w:r>
      <w:r w:rsidRPr="00FE28EB">
        <w:rPr>
          <w:rFonts w:eastAsiaTheme="majorEastAsia" w:cstheme="minorHAnsi"/>
        </w:rPr>
        <w:t>.</w:t>
      </w:r>
      <w:r w:rsidR="00871551" w:rsidRPr="00FE28EB">
        <w:rPr>
          <w:rFonts w:eastAsiaTheme="majorEastAsia" w:cstheme="minorHAnsi"/>
        </w:rPr>
        <w:tab/>
      </w:r>
      <w:r w:rsidR="00031783"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</w:p>
    <w:p w:rsidR="00871551" w:rsidRPr="00FE28EB" w:rsidRDefault="00031783" w:rsidP="00E42FD8">
      <w:pPr>
        <w:pStyle w:val="ListParagraph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</w:rPr>
        <w:tab/>
      </w:r>
      <w:r w:rsidRPr="00FE28EB">
        <w:rPr>
          <w:rFonts w:eastAsiaTheme="majorEastAsia" w:cstheme="minorHAnsi"/>
          <w:b/>
        </w:rPr>
        <w:t>a.</w:t>
      </w:r>
      <w:r w:rsidRPr="00FE28EB">
        <w:rPr>
          <w:rFonts w:eastAsiaTheme="majorEastAsia" w:cstheme="minorHAnsi"/>
        </w:rPr>
        <w:tab/>
      </w:r>
      <w:r w:rsidR="00682446" w:rsidRPr="00FE28EB">
        <w:rPr>
          <w:rFonts w:eastAsiaTheme="majorEastAsia" w:cstheme="minorHAnsi"/>
          <w:b/>
        </w:rPr>
        <w:t>A</w:t>
      </w:r>
      <w:r w:rsidR="0022355B" w:rsidRPr="00FE28EB">
        <w:rPr>
          <w:rFonts w:eastAsiaTheme="majorEastAsia" w:cstheme="minorHAnsi"/>
          <w:b/>
        </w:rPr>
        <w:t>ir Conditioning System</w:t>
      </w:r>
      <w:r w:rsidR="0022355B" w:rsidRPr="00FE28EB">
        <w:rPr>
          <w:rFonts w:eastAsiaTheme="majorEastAsia" w:cstheme="minorHAnsi"/>
        </w:rPr>
        <w:t xml:space="preserve"> </w:t>
      </w:r>
      <w:r w:rsidR="00CC7959" w:rsidRPr="00FE28EB">
        <w:rPr>
          <w:rFonts w:eastAsiaTheme="majorEastAsia" w:cstheme="minorHAnsi"/>
        </w:rPr>
        <w:t>work completed on Chiller</w:t>
      </w:r>
      <w:r w:rsidR="00B02136" w:rsidRPr="00FE28EB">
        <w:rPr>
          <w:rFonts w:eastAsiaTheme="majorEastAsia" w:cstheme="minorHAnsi"/>
        </w:rPr>
        <w:t>s #1 &amp; #2. Work to be done on Cooling Tower #1 will be completed after the boilers are replaced</w:t>
      </w:r>
      <w:r w:rsidR="008B3E6B" w:rsidRPr="00FE28EB">
        <w:rPr>
          <w:rFonts w:eastAsiaTheme="majorEastAsia" w:cstheme="minorHAnsi"/>
        </w:rPr>
        <w:t>.</w:t>
      </w:r>
      <w:r w:rsidR="00D32D1A" w:rsidRPr="00FE28EB">
        <w:rPr>
          <w:rFonts w:eastAsiaTheme="majorEastAsia" w:cstheme="minorHAnsi"/>
        </w:rPr>
        <w:t xml:space="preserve"> Pumps will be replaced following cooling tower repairs.</w:t>
      </w:r>
    </w:p>
    <w:p w:rsidR="00EF6456" w:rsidRPr="00FE28EB" w:rsidRDefault="00031783" w:rsidP="004537EF">
      <w:pPr>
        <w:pStyle w:val="ListParagraph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</w:rPr>
        <w:tab/>
      </w:r>
      <w:r w:rsidRPr="00FE28EB">
        <w:rPr>
          <w:rFonts w:eastAsiaTheme="majorEastAsia" w:cstheme="minorHAnsi"/>
          <w:b/>
        </w:rPr>
        <w:t>b</w:t>
      </w:r>
      <w:r w:rsidRPr="00FE28EB">
        <w:rPr>
          <w:rFonts w:eastAsiaTheme="majorEastAsia" w:cstheme="minorHAnsi"/>
        </w:rPr>
        <w:t>.</w:t>
      </w:r>
      <w:r w:rsidR="0022355B" w:rsidRPr="00FE28EB">
        <w:rPr>
          <w:rFonts w:eastAsiaTheme="majorEastAsia" w:cstheme="minorHAnsi"/>
        </w:rPr>
        <w:tab/>
      </w:r>
      <w:r w:rsidR="0022355B" w:rsidRPr="00FE28EB">
        <w:rPr>
          <w:rFonts w:eastAsiaTheme="majorEastAsia" w:cstheme="minorHAnsi"/>
          <w:b/>
        </w:rPr>
        <w:t xml:space="preserve">Domestic Hot </w:t>
      </w:r>
      <w:r w:rsidR="00410F92" w:rsidRPr="00FE28EB">
        <w:rPr>
          <w:rFonts w:eastAsiaTheme="majorEastAsia" w:cstheme="minorHAnsi"/>
          <w:b/>
        </w:rPr>
        <w:t>Water Boilers</w:t>
      </w:r>
      <w:r w:rsidR="00410F92" w:rsidRPr="00FE28EB">
        <w:rPr>
          <w:rFonts w:eastAsiaTheme="majorEastAsia" w:cstheme="minorHAnsi"/>
        </w:rPr>
        <w:t xml:space="preserve"> </w:t>
      </w:r>
      <w:r w:rsidR="00D50D2C" w:rsidRPr="00FE28EB">
        <w:rPr>
          <w:rFonts w:eastAsiaTheme="majorEastAsia" w:cstheme="minorHAnsi"/>
        </w:rPr>
        <w:t>I</w:t>
      </w:r>
      <w:r w:rsidR="008C4D64" w:rsidRPr="00FE28EB">
        <w:rPr>
          <w:rFonts w:eastAsiaTheme="majorEastAsia" w:cstheme="minorHAnsi"/>
        </w:rPr>
        <w:t xml:space="preserve">nstallation </w:t>
      </w:r>
      <w:r w:rsidR="00EF6456" w:rsidRPr="00FE28EB">
        <w:rPr>
          <w:rFonts w:eastAsiaTheme="majorEastAsia" w:cstheme="minorHAnsi"/>
        </w:rPr>
        <w:t>completed on 9-21-2016.</w:t>
      </w:r>
    </w:p>
    <w:p w:rsidR="00DA7FF5" w:rsidRPr="00FE28EB" w:rsidRDefault="00EF6456" w:rsidP="004537EF">
      <w:pPr>
        <w:pStyle w:val="ListParagraph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</w:rPr>
        <w:tab/>
      </w:r>
      <w:r w:rsidRPr="00FE28EB">
        <w:rPr>
          <w:rFonts w:eastAsiaTheme="majorEastAsia" w:cstheme="minorHAnsi"/>
          <w:b/>
        </w:rPr>
        <w:t>c</w:t>
      </w:r>
      <w:r w:rsidRPr="00FE28EB">
        <w:rPr>
          <w:rFonts w:eastAsiaTheme="majorEastAsia" w:cstheme="minorHAnsi"/>
        </w:rPr>
        <w:t>.</w:t>
      </w:r>
      <w:r w:rsidRPr="00FE28EB">
        <w:rPr>
          <w:rFonts w:eastAsiaTheme="majorEastAsia" w:cstheme="minorHAnsi"/>
        </w:rPr>
        <w:tab/>
      </w:r>
      <w:r w:rsidRPr="00FE28EB">
        <w:rPr>
          <w:rFonts w:eastAsiaTheme="majorEastAsia" w:cstheme="minorHAnsi"/>
          <w:b/>
        </w:rPr>
        <w:t>HVAC Boilers</w:t>
      </w:r>
      <w:r w:rsidRPr="00FE28EB">
        <w:rPr>
          <w:rFonts w:eastAsiaTheme="majorEastAsia" w:cstheme="minorHAnsi"/>
        </w:rPr>
        <w:t xml:space="preserve"> Replacement </w:t>
      </w:r>
      <w:r w:rsidR="00E15391" w:rsidRPr="00FE28EB">
        <w:rPr>
          <w:rFonts w:eastAsiaTheme="majorEastAsia" w:cstheme="minorHAnsi"/>
        </w:rPr>
        <w:t>complete</w:t>
      </w:r>
      <w:r w:rsidRPr="00FE28EB">
        <w:rPr>
          <w:rFonts w:eastAsiaTheme="majorEastAsia" w:cstheme="minorHAnsi"/>
        </w:rPr>
        <w:t xml:space="preserve">. </w:t>
      </w:r>
    </w:p>
    <w:p w:rsidR="002405A1" w:rsidRPr="00FE28EB" w:rsidRDefault="00E15391" w:rsidP="004537EF">
      <w:pPr>
        <w:pStyle w:val="ListParagraph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3.</w:t>
      </w:r>
      <w:r w:rsidRPr="00FE28EB">
        <w:rPr>
          <w:rFonts w:eastAsiaTheme="majorEastAsia" w:cstheme="minorHAnsi"/>
        </w:rPr>
        <w:tab/>
      </w:r>
      <w:r w:rsidR="002405A1" w:rsidRPr="00FE28EB">
        <w:rPr>
          <w:rFonts w:eastAsiaTheme="majorEastAsia" w:cstheme="minorHAnsi"/>
          <w:b/>
        </w:rPr>
        <w:t>Patio</w:t>
      </w:r>
      <w:r w:rsidR="00AF1262" w:rsidRPr="00FE28EB">
        <w:rPr>
          <w:rFonts w:eastAsiaTheme="majorEastAsia" w:cstheme="minorHAnsi"/>
          <w:b/>
        </w:rPr>
        <w:t xml:space="preserve"> ceiling</w:t>
      </w:r>
      <w:r w:rsidR="00EF217E" w:rsidRPr="00FE28EB">
        <w:rPr>
          <w:rFonts w:eastAsiaTheme="majorEastAsia" w:cstheme="minorHAnsi"/>
          <w:b/>
        </w:rPr>
        <w:t>/Balcony repairs</w:t>
      </w:r>
      <w:r w:rsidR="00EF217E" w:rsidRPr="00FE28EB">
        <w:rPr>
          <w:rFonts w:eastAsiaTheme="majorEastAsia" w:cstheme="minorHAnsi"/>
        </w:rPr>
        <w:t xml:space="preserve"> are</w:t>
      </w:r>
      <w:r w:rsidR="002405A1" w:rsidRPr="00FE28EB">
        <w:rPr>
          <w:rFonts w:eastAsiaTheme="majorEastAsia" w:cstheme="minorHAnsi"/>
        </w:rPr>
        <w:t xml:space="preserve"> </w:t>
      </w:r>
      <w:r w:rsidR="00AF1262" w:rsidRPr="00FE28EB">
        <w:rPr>
          <w:rFonts w:eastAsiaTheme="majorEastAsia" w:cstheme="minorHAnsi"/>
        </w:rPr>
        <w:t>in process.</w:t>
      </w:r>
    </w:p>
    <w:p w:rsidR="00E15391" w:rsidRPr="00FE28EB" w:rsidRDefault="00E15391" w:rsidP="00FE28EB">
      <w:pPr>
        <w:pStyle w:val="ListParagraph"/>
        <w:spacing w:after="0" w:line="240" w:lineRule="auto"/>
        <w:ind w:left="108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4.</w:t>
      </w:r>
      <w:r w:rsidRPr="00FE28EB">
        <w:rPr>
          <w:rFonts w:eastAsiaTheme="majorEastAsia" w:cstheme="minorHAnsi"/>
          <w:b/>
        </w:rPr>
        <w:tab/>
        <w:t xml:space="preserve">Trees </w:t>
      </w:r>
      <w:r w:rsidR="00FE28EB">
        <w:rPr>
          <w:rFonts w:eastAsiaTheme="majorEastAsia" w:cstheme="minorHAnsi"/>
          <w:b/>
        </w:rPr>
        <w:t xml:space="preserve">Removal - </w:t>
      </w:r>
      <w:r w:rsidR="00FE28EB" w:rsidRPr="00FE28EB">
        <w:rPr>
          <w:rFonts w:eastAsiaTheme="majorEastAsia" w:cstheme="minorHAnsi"/>
        </w:rPr>
        <w:t>three</w:t>
      </w:r>
      <w:r w:rsidRPr="00FE28EB">
        <w:rPr>
          <w:rFonts w:eastAsiaTheme="majorEastAsia" w:cstheme="minorHAnsi"/>
        </w:rPr>
        <w:t xml:space="preserve"> from </w:t>
      </w:r>
      <w:r w:rsidR="00FE28EB">
        <w:rPr>
          <w:rFonts w:eastAsiaTheme="majorEastAsia" w:cstheme="minorHAnsi"/>
        </w:rPr>
        <w:t xml:space="preserve">the </w:t>
      </w:r>
      <w:r w:rsidRPr="00FE28EB">
        <w:rPr>
          <w:rFonts w:eastAsiaTheme="majorEastAsia" w:cstheme="minorHAnsi"/>
        </w:rPr>
        <w:t xml:space="preserve">Preston Rd. fence line improving the visibility </w:t>
      </w:r>
      <w:r w:rsidR="00FE28EB">
        <w:rPr>
          <w:rFonts w:eastAsiaTheme="majorEastAsia" w:cstheme="minorHAnsi"/>
        </w:rPr>
        <w:t>at the intersection &amp; f</w:t>
      </w:r>
      <w:r w:rsidRPr="00FE28EB">
        <w:rPr>
          <w:rFonts w:eastAsiaTheme="majorEastAsia" w:cstheme="minorHAnsi"/>
        </w:rPr>
        <w:t>our other trees that were dying/overgrown for the area were also removed.</w:t>
      </w:r>
    </w:p>
    <w:p w:rsidR="00DA7FF5" w:rsidRPr="00FE28EB" w:rsidRDefault="00DA7FF5" w:rsidP="00FE28EB">
      <w:pPr>
        <w:pStyle w:val="ListParagraph"/>
        <w:numPr>
          <w:ilvl w:val="0"/>
          <w:numId w:val="5"/>
        </w:numPr>
        <w:spacing w:line="240" w:lineRule="auto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ongoing</w:t>
      </w:r>
    </w:p>
    <w:p w:rsidR="00DA7FF5" w:rsidRPr="00FE28EB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EF6456" w:rsidRPr="00FE28EB">
        <w:rPr>
          <w:rFonts w:cstheme="minorHAnsi"/>
          <w:bCs/>
        </w:rPr>
        <w:t xml:space="preserve"> – </w:t>
      </w:r>
      <w:r w:rsidR="00E15391" w:rsidRPr="00FE28EB">
        <w:rPr>
          <w:rFonts w:cstheme="minorHAnsi"/>
          <w:bCs/>
        </w:rPr>
        <w:t>68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</w:p>
    <w:p w:rsidR="00B02136" w:rsidRPr="00FE28EB" w:rsidRDefault="004A2F83" w:rsidP="00D32D1A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FEMA</w:t>
      </w:r>
      <w:r w:rsidR="00E9508C" w:rsidRPr="00FE28EB">
        <w:rPr>
          <w:rFonts w:eastAsiaTheme="majorEastAsia" w:cstheme="minorHAnsi"/>
          <w:b/>
        </w:rPr>
        <w:t xml:space="preserve"> </w:t>
      </w:r>
      <w:r w:rsidRPr="00FE28EB">
        <w:rPr>
          <w:rFonts w:eastAsiaTheme="majorEastAsia" w:cstheme="minorHAnsi"/>
          <w:b/>
        </w:rPr>
        <w:t>- LOMA</w:t>
      </w:r>
      <w:r w:rsidR="00DA7FF5" w:rsidRPr="00FE28EB">
        <w:rPr>
          <w:rFonts w:eastAsiaTheme="majorEastAsia" w:cstheme="minorHAnsi"/>
        </w:rPr>
        <w:t xml:space="preserve"> –</w:t>
      </w:r>
      <w:r w:rsidR="000555BE" w:rsidRPr="00FE28EB">
        <w:rPr>
          <w:rFonts w:eastAsiaTheme="majorEastAsia" w:cstheme="minorHAnsi"/>
        </w:rPr>
        <w:t xml:space="preserve"> Request for remainin</w:t>
      </w:r>
      <w:r w:rsidR="00410F92" w:rsidRPr="00FE28EB">
        <w:rPr>
          <w:rFonts w:eastAsiaTheme="majorEastAsia" w:cstheme="minorHAnsi"/>
        </w:rPr>
        <w:t xml:space="preserve">g </w:t>
      </w:r>
      <w:r w:rsidR="00AF7DFC" w:rsidRPr="00FE28EB">
        <w:rPr>
          <w:rFonts w:eastAsiaTheme="majorEastAsia" w:cstheme="minorHAnsi"/>
        </w:rPr>
        <w:t xml:space="preserve">buildings </w:t>
      </w:r>
      <w:r w:rsidR="006753E5" w:rsidRPr="00FE28EB">
        <w:rPr>
          <w:rFonts w:eastAsiaTheme="majorEastAsia" w:cstheme="minorHAnsi"/>
        </w:rPr>
        <w:t xml:space="preserve">– </w:t>
      </w:r>
      <w:r w:rsidR="00E15391" w:rsidRPr="00FE28EB">
        <w:rPr>
          <w:rFonts w:eastAsiaTheme="majorEastAsia" w:cstheme="minorHAnsi"/>
        </w:rPr>
        <w:t>FEMA requested MORE info on 12-3 – Mark Webb mailed it in on 12-5.</w:t>
      </w:r>
    </w:p>
    <w:p w:rsidR="00E9508C" w:rsidRPr="00FE28EB" w:rsidRDefault="008B2D5C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B72D98" w:rsidRPr="00FE28EB">
        <w:rPr>
          <w:rFonts w:cstheme="minorHAnsi"/>
          <w:bCs/>
        </w:rPr>
        <w:t>.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CD42FE" w:rsidRPr="00FE28EB">
        <w:rPr>
          <w:rFonts w:cstheme="minorHAnsi"/>
          <w:bCs/>
        </w:rPr>
        <w:t>, 32 in November.</w:t>
      </w:r>
    </w:p>
    <w:p w:rsidR="00E9508C" w:rsidRPr="00FE28EB" w:rsidRDefault="00E9508C" w:rsidP="004E501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 xml:space="preserve">Website </w:t>
      </w:r>
      <w:r w:rsidR="006753E5" w:rsidRPr="00FE28EB">
        <w:rPr>
          <w:rFonts w:cstheme="minorHAnsi"/>
          <w:b/>
          <w:bCs/>
        </w:rPr>
        <w:t>&amp; eUnify</w:t>
      </w:r>
      <w:r w:rsidR="00CC7959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website designer </w:t>
      </w:r>
      <w:r w:rsidR="00CD42FE" w:rsidRPr="00FE28EB">
        <w:rPr>
          <w:rFonts w:cstheme="minorHAnsi"/>
          <w:bCs/>
        </w:rPr>
        <w:t>has completed upgrades</w:t>
      </w:r>
      <w:r w:rsidR="00B72D98" w:rsidRPr="00FE28EB">
        <w:rPr>
          <w:rFonts w:cstheme="minorHAnsi"/>
          <w:bCs/>
        </w:rPr>
        <w:t>.</w:t>
      </w:r>
    </w:p>
    <w:p w:rsidR="00FF383E" w:rsidRPr="00FE28EB" w:rsidRDefault="00F27136" w:rsidP="00FF383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eastAsiaTheme="majorEastAsia" w:cstheme="minorHAnsi"/>
          <w:b/>
        </w:rPr>
        <w:t xml:space="preserve">VoiceFriend – </w:t>
      </w:r>
      <w:r w:rsidR="00CD42FE" w:rsidRPr="00FE28EB">
        <w:rPr>
          <w:rFonts w:eastAsiaTheme="majorEastAsia" w:cstheme="minorHAnsi"/>
        </w:rPr>
        <w:t xml:space="preserve">a few people call back when they receive calls rather than listen to message. Overall, people are getting accustomed to the system and it is working well. </w:t>
      </w:r>
    </w:p>
    <w:p w:rsidR="00FF383E" w:rsidRPr="00FE28EB" w:rsidRDefault="00FF383E" w:rsidP="00FF383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 xml:space="preserve">Parking Permits </w:t>
      </w:r>
      <w:r w:rsidRPr="00FE28EB">
        <w:rPr>
          <w:rFonts w:cstheme="minorHAnsi"/>
          <w:bCs/>
        </w:rPr>
        <w:t xml:space="preserve">– </w:t>
      </w:r>
      <w:r w:rsidR="00127413" w:rsidRPr="00FE28EB">
        <w:rPr>
          <w:rFonts w:cstheme="minorHAnsi"/>
          <w:bCs/>
        </w:rPr>
        <w:t>Enf</w:t>
      </w:r>
      <w:r w:rsidR="00CD42FE" w:rsidRPr="00FE28EB">
        <w:rPr>
          <w:rFonts w:cstheme="minorHAnsi"/>
          <w:bCs/>
        </w:rPr>
        <w:t>orcement actions continue. Residents need to report violations to the office.</w:t>
      </w:r>
    </w:p>
    <w:p w:rsidR="00FF383E" w:rsidRPr="00FE28EB" w:rsidRDefault="00CD42FE" w:rsidP="00FF383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eastAsiaTheme="majorEastAsia" w:cstheme="minorHAnsi"/>
          <w:b/>
        </w:rPr>
        <w:t xml:space="preserve">Parking Lot Repairs - </w:t>
      </w:r>
      <w:r w:rsidRPr="00FE28EB">
        <w:rPr>
          <w:rFonts w:eastAsiaTheme="majorEastAsia" w:cstheme="minorHAnsi"/>
        </w:rPr>
        <w:t>Complete</w:t>
      </w:r>
      <w:r w:rsidR="006D57C9" w:rsidRPr="00FE28EB">
        <w:rPr>
          <w:rFonts w:eastAsiaTheme="majorEastAsia" w:cstheme="minorHAnsi"/>
        </w:rPr>
        <w:t>.</w:t>
      </w:r>
    </w:p>
    <w:p w:rsidR="001460B5" w:rsidRPr="00FE28EB" w:rsidRDefault="001460B5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 xml:space="preserve">Recycling Change – </w:t>
      </w:r>
      <w:r w:rsidR="00FF383E" w:rsidRPr="00FE28EB">
        <w:rPr>
          <w:rFonts w:eastAsiaTheme="majorEastAsia" w:cstheme="minorHAnsi"/>
        </w:rPr>
        <w:t>T</w:t>
      </w:r>
      <w:r w:rsidR="00C51EAD" w:rsidRPr="00FE28EB">
        <w:rPr>
          <w:rFonts w:eastAsiaTheme="majorEastAsia" w:cstheme="minorHAnsi"/>
        </w:rPr>
        <w:t xml:space="preserve">ransition </w:t>
      </w:r>
      <w:r w:rsidR="006D57C9" w:rsidRPr="00FE28EB">
        <w:rPr>
          <w:rFonts w:eastAsiaTheme="majorEastAsia" w:cstheme="minorHAnsi"/>
        </w:rPr>
        <w:t xml:space="preserve">from City of Dallas service </w:t>
      </w:r>
      <w:r w:rsidR="00C51EAD" w:rsidRPr="00FE28EB">
        <w:rPr>
          <w:rFonts w:eastAsiaTheme="majorEastAsia" w:cstheme="minorHAnsi"/>
        </w:rPr>
        <w:t>is delayed until the country club repai</w:t>
      </w:r>
      <w:r w:rsidR="00CD42FE" w:rsidRPr="00FE28EB">
        <w:rPr>
          <w:rFonts w:eastAsiaTheme="majorEastAsia" w:cstheme="minorHAnsi"/>
        </w:rPr>
        <w:t>rs the gates to the enclosure – emails to determine when repairs will be done have not been answered.</w:t>
      </w:r>
    </w:p>
    <w:p w:rsidR="00D34F23" w:rsidRPr="00FE28EB" w:rsidRDefault="00CD42FE" w:rsidP="00661720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Laundry Card Machine</w:t>
      </w:r>
      <w:r w:rsidR="00FE28EB" w:rsidRPr="00FE28EB">
        <w:rPr>
          <w:rFonts w:eastAsiaTheme="majorEastAsia" w:cstheme="minorHAnsi"/>
          <w:b/>
        </w:rPr>
        <w:t>/Office Hours</w:t>
      </w:r>
      <w:r w:rsidR="009F1927" w:rsidRPr="00FE28EB">
        <w:rPr>
          <w:rFonts w:eastAsiaTheme="majorEastAsia" w:cstheme="minorHAnsi"/>
        </w:rPr>
        <w:t xml:space="preserve"> – </w:t>
      </w:r>
      <w:r w:rsidRPr="00FE28EB">
        <w:rPr>
          <w:rFonts w:eastAsiaTheme="majorEastAsia" w:cstheme="minorHAnsi"/>
        </w:rPr>
        <w:t xml:space="preserve">the equipment has come in and will be installed in the </w:t>
      </w:r>
      <w:r w:rsidR="00FE28EB" w:rsidRPr="00FE28EB">
        <w:rPr>
          <w:rFonts w:eastAsiaTheme="majorEastAsia" w:cstheme="minorHAnsi"/>
        </w:rPr>
        <w:t>laundry room in the next few weeks.</w:t>
      </w:r>
    </w:p>
    <w:p w:rsidR="00FE28EB" w:rsidRPr="00FE28EB" w:rsidRDefault="00C51EAD" w:rsidP="002405A1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AT&amp;T Fiber Optic Installation</w:t>
      </w:r>
      <w:r w:rsidRPr="00FE28EB">
        <w:rPr>
          <w:rFonts w:eastAsiaTheme="majorEastAsia" w:cstheme="minorHAnsi"/>
        </w:rPr>
        <w:t xml:space="preserve"> – </w:t>
      </w:r>
      <w:r w:rsidR="00FE28EB" w:rsidRPr="00FE28EB">
        <w:rPr>
          <w:rFonts w:eastAsiaTheme="majorEastAsia" w:cstheme="minorHAnsi"/>
        </w:rPr>
        <w:t xml:space="preserve">Crews are expected to complete fusing the underground lines with the lines to the units by the end of this month.  </w:t>
      </w:r>
    </w:p>
    <w:p w:rsidR="00C51EAD" w:rsidRPr="00FE28EB" w:rsidRDefault="00FE28EB" w:rsidP="002405A1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 xml:space="preserve">Holiday Social </w:t>
      </w:r>
      <w:r w:rsidRPr="00FE28EB">
        <w:rPr>
          <w:rFonts w:eastAsiaTheme="majorEastAsia" w:cstheme="minorHAnsi"/>
        </w:rPr>
        <w:t>– Happy Hour at Dough Bros - AT&amp;T will attend happy hour on 12/14 to present the programs that will be available &amp; provide gift cards for drawing gifts.</w:t>
      </w:r>
    </w:p>
    <w:p w:rsidR="002405A1" w:rsidRPr="00FE28EB" w:rsidRDefault="00237463" w:rsidP="0065634F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New Business</w:t>
      </w:r>
    </w:p>
    <w:p w:rsidR="009411B7" w:rsidRDefault="00FE28EB" w:rsidP="009411B7">
      <w:pPr>
        <w:pStyle w:val="ListParagraph"/>
        <w:numPr>
          <w:ilvl w:val="0"/>
          <w:numId w:val="39"/>
        </w:numPr>
        <w:spacing w:after="0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2017 Budget</w:t>
      </w:r>
    </w:p>
    <w:p w:rsidR="00AF1262" w:rsidRPr="009411B7" w:rsidRDefault="009411B7" w:rsidP="009411B7">
      <w:pPr>
        <w:pStyle w:val="ListParagraph"/>
        <w:numPr>
          <w:ilvl w:val="0"/>
          <w:numId w:val="39"/>
        </w:numPr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Annual meeting date February 26</w:t>
      </w:r>
      <w:r w:rsidRPr="009411B7">
        <w:rPr>
          <w:rFonts w:eastAsiaTheme="majorEastAsia" w:cstheme="minorHAnsi"/>
          <w:b/>
          <w:vertAlign w:val="superscript"/>
        </w:rPr>
        <w:t>th</w:t>
      </w:r>
      <w:r>
        <w:rPr>
          <w:rFonts w:eastAsiaTheme="majorEastAsia" w:cstheme="minorHAnsi"/>
          <w:b/>
        </w:rPr>
        <w:t>, 2017.</w:t>
      </w:r>
      <w:bookmarkStart w:id="0" w:name="_GoBack"/>
      <w:bookmarkEnd w:id="0"/>
      <w:r w:rsidR="00AF1262" w:rsidRPr="00FE28EB">
        <w:rPr>
          <w:rFonts w:eastAsiaTheme="majorEastAsia" w:cstheme="minorHAnsi"/>
          <w:b/>
        </w:rPr>
        <w:tab/>
      </w:r>
    </w:p>
    <w:p w:rsidR="00C34AE2" w:rsidRPr="00FE28EB" w:rsidRDefault="00711435" w:rsidP="009411B7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 xml:space="preserve">Executive Session </w:t>
      </w:r>
      <w:r w:rsidR="00661720" w:rsidRPr="00FE28EB">
        <w:rPr>
          <w:rFonts w:eastAsiaTheme="majorEastAsia" w:cstheme="minorHAnsi"/>
          <w:b/>
        </w:rPr>
        <w:t>–</w:t>
      </w:r>
      <w:r w:rsidRPr="00FE28EB">
        <w:rPr>
          <w:rFonts w:eastAsiaTheme="majorEastAsia" w:cstheme="minorHAnsi"/>
          <w:b/>
        </w:rPr>
        <w:t xml:space="preserve"> Violations</w:t>
      </w:r>
      <w:r w:rsidR="00661720" w:rsidRPr="00FE28EB">
        <w:rPr>
          <w:rFonts w:eastAsiaTheme="majorEastAsia" w:cstheme="minorHAnsi"/>
          <w:b/>
        </w:rPr>
        <w:t>, delinquencies and staffing.</w:t>
      </w:r>
    </w:p>
    <w:sectPr w:rsidR="00C34AE2" w:rsidRPr="00FE28EB" w:rsidSect="00AF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F1" w:rsidRDefault="004E59F1" w:rsidP="00522395">
      <w:pPr>
        <w:spacing w:after="0" w:line="240" w:lineRule="auto"/>
      </w:pPr>
      <w:r>
        <w:separator/>
      </w:r>
    </w:p>
  </w:endnote>
  <w:endnote w:type="continuationSeparator" w:id="0">
    <w:p w:rsidR="004E59F1" w:rsidRDefault="004E59F1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5D" w:rsidRDefault="00B95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9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75D" w:rsidRDefault="00B95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1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395" w:rsidRDefault="00522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5D" w:rsidRDefault="00B95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F1" w:rsidRDefault="004E59F1" w:rsidP="00522395">
      <w:pPr>
        <w:spacing w:after="0" w:line="240" w:lineRule="auto"/>
      </w:pPr>
      <w:r>
        <w:separator/>
      </w:r>
    </w:p>
  </w:footnote>
  <w:footnote w:type="continuationSeparator" w:id="0">
    <w:p w:rsidR="004E59F1" w:rsidRDefault="004E59F1" w:rsidP="005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5D" w:rsidRDefault="00B95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5D" w:rsidRDefault="00B95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5D" w:rsidRDefault="00B95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B3454"/>
    <w:multiLevelType w:val="hybridMultilevel"/>
    <w:tmpl w:val="62B652E0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1"/>
  </w:num>
  <w:num w:numId="5">
    <w:abstractNumId w:val="12"/>
  </w:num>
  <w:num w:numId="6">
    <w:abstractNumId w:val="1"/>
  </w:num>
  <w:num w:numId="7">
    <w:abstractNumId w:val="17"/>
  </w:num>
  <w:num w:numId="8">
    <w:abstractNumId w:val="18"/>
  </w:num>
  <w:num w:numId="9">
    <w:abstractNumId w:val="15"/>
  </w:num>
  <w:num w:numId="10">
    <w:abstractNumId w:val="25"/>
  </w:num>
  <w:num w:numId="11">
    <w:abstractNumId w:val="3"/>
  </w:num>
  <w:num w:numId="12">
    <w:abstractNumId w:val="13"/>
  </w:num>
  <w:num w:numId="13">
    <w:abstractNumId w:val="36"/>
  </w:num>
  <w:num w:numId="14">
    <w:abstractNumId w:val="10"/>
  </w:num>
  <w:num w:numId="15">
    <w:abstractNumId w:val="6"/>
  </w:num>
  <w:num w:numId="16">
    <w:abstractNumId w:val="23"/>
  </w:num>
  <w:num w:numId="17">
    <w:abstractNumId w:val="28"/>
  </w:num>
  <w:num w:numId="18">
    <w:abstractNumId w:val="21"/>
  </w:num>
  <w:num w:numId="19">
    <w:abstractNumId w:val="16"/>
  </w:num>
  <w:num w:numId="20">
    <w:abstractNumId w:val="29"/>
  </w:num>
  <w:num w:numId="21">
    <w:abstractNumId w:val="7"/>
  </w:num>
  <w:num w:numId="22">
    <w:abstractNumId w:val="24"/>
  </w:num>
  <w:num w:numId="23">
    <w:abstractNumId w:val="33"/>
  </w:num>
  <w:num w:numId="24">
    <w:abstractNumId w:val="34"/>
  </w:num>
  <w:num w:numId="25">
    <w:abstractNumId w:val="9"/>
  </w:num>
  <w:num w:numId="26">
    <w:abstractNumId w:val="26"/>
  </w:num>
  <w:num w:numId="27">
    <w:abstractNumId w:val="31"/>
  </w:num>
  <w:num w:numId="28">
    <w:abstractNumId w:val="20"/>
  </w:num>
  <w:num w:numId="29">
    <w:abstractNumId w:val="19"/>
  </w:num>
  <w:num w:numId="30">
    <w:abstractNumId w:val="14"/>
  </w:num>
  <w:num w:numId="31">
    <w:abstractNumId w:val="22"/>
  </w:num>
  <w:num w:numId="32">
    <w:abstractNumId w:val="8"/>
  </w:num>
  <w:num w:numId="33">
    <w:abstractNumId w:val="2"/>
  </w:num>
  <w:num w:numId="34">
    <w:abstractNumId w:val="38"/>
  </w:num>
  <w:num w:numId="35">
    <w:abstractNumId w:val="30"/>
  </w:num>
  <w:num w:numId="36">
    <w:abstractNumId w:val="37"/>
  </w:num>
  <w:num w:numId="37">
    <w:abstractNumId w:val="5"/>
  </w:num>
  <w:num w:numId="38">
    <w:abstractNumId w:val="3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0F44BE"/>
    <w:rsid w:val="001131EA"/>
    <w:rsid w:val="001160C3"/>
    <w:rsid w:val="00127413"/>
    <w:rsid w:val="00141E19"/>
    <w:rsid w:val="001460B5"/>
    <w:rsid w:val="001552E1"/>
    <w:rsid w:val="00155604"/>
    <w:rsid w:val="00170FE9"/>
    <w:rsid w:val="00184253"/>
    <w:rsid w:val="00194FD2"/>
    <w:rsid w:val="001A6196"/>
    <w:rsid w:val="001C6C57"/>
    <w:rsid w:val="001E3C4E"/>
    <w:rsid w:val="001F55C9"/>
    <w:rsid w:val="00205C76"/>
    <w:rsid w:val="00207FB5"/>
    <w:rsid w:val="0022355B"/>
    <w:rsid w:val="00237463"/>
    <w:rsid w:val="002405A1"/>
    <w:rsid w:val="00241F8F"/>
    <w:rsid w:val="00243BEA"/>
    <w:rsid w:val="00244A30"/>
    <w:rsid w:val="00257468"/>
    <w:rsid w:val="00261DB5"/>
    <w:rsid w:val="00282E69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300EBF"/>
    <w:rsid w:val="00314D4C"/>
    <w:rsid w:val="0032387A"/>
    <w:rsid w:val="00363364"/>
    <w:rsid w:val="00376C8C"/>
    <w:rsid w:val="00377346"/>
    <w:rsid w:val="0038148C"/>
    <w:rsid w:val="00381C28"/>
    <w:rsid w:val="00390780"/>
    <w:rsid w:val="0039178F"/>
    <w:rsid w:val="00395EA5"/>
    <w:rsid w:val="0039678D"/>
    <w:rsid w:val="003A1BF8"/>
    <w:rsid w:val="003C293F"/>
    <w:rsid w:val="003E08A0"/>
    <w:rsid w:val="00410F92"/>
    <w:rsid w:val="004250F4"/>
    <w:rsid w:val="00430711"/>
    <w:rsid w:val="00442B04"/>
    <w:rsid w:val="004537EF"/>
    <w:rsid w:val="00461E4D"/>
    <w:rsid w:val="00472974"/>
    <w:rsid w:val="00480BF6"/>
    <w:rsid w:val="00481D69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22395"/>
    <w:rsid w:val="00526EA8"/>
    <w:rsid w:val="00537903"/>
    <w:rsid w:val="00546183"/>
    <w:rsid w:val="0055109D"/>
    <w:rsid w:val="005554DB"/>
    <w:rsid w:val="0055756F"/>
    <w:rsid w:val="0056745E"/>
    <w:rsid w:val="005761CC"/>
    <w:rsid w:val="005832D2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A184D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7C9E"/>
    <w:rsid w:val="007D5F76"/>
    <w:rsid w:val="007D7E56"/>
    <w:rsid w:val="007E4DE0"/>
    <w:rsid w:val="007E758F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12103"/>
    <w:rsid w:val="00916245"/>
    <w:rsid w:val="00924E35"/>
    <w:rsid w:val="0092523B"/>
    <w:rsid w:val="00925C41"/>
    <w:rsid w:val="009411B7"/>
    <w:rsid w:val="00954261"/>
    <w:rsid w:val="00954FC2"/>
    <w:rsid w:val="00965E93"/>
    <w:rsid w:val="0097436C"/>
    <w:rsid w:val="00975866"/>
    <w:rsid w:val="00980020"/>
    <w:rsid w:val="00983DD4"/>
    <w:rsid w:val="009915DA"/>
    <w:rsid w:val="00996A30"/>
    <w:rsid w:val="009A0F57"/>
    <w:rsid w:val="009B54DB"/>
    <w:rsid w:val="009C1D78"/>
    <w:rsid w:val="009C6027"/>
    <w:rsid w:val="009C740A"/>
    <w:rsid w:val="009D1588"/>
    <w:rsid w:val="009D5227"/>
    <w:rsid w:val="009E12BD"/>
    <w:rsid w:val="009E6B47"/>
    <w:rsid w:val="009F192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78EF"/>
    <w:rsid w:val="00B9575D"/>
    <w:rsid w:val="00BB1D35"/>
    <w:rsid w:val="00BB3FC8"/>
    <w:rsid w:val="00BB607B"/>
    <w:rsid w:val="00BC5075"/>
    <w:rsid w:val="00BC5268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9797D"/>
    <w:rsid w:val="00CB59EF"/>
    <w:rsid w:val="00CC7664"/>
    <w:rsid w:val="00CC7959"/>
    <w:rsid w:val="00CD42F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62E78"/>
    <w:rsid w:val="00D770C9"/>
    <w:rsid w:val="00D86E3E"/>
    <w:rsid w:val="00DA7FF5"/>
    <w:rsid w:val="00DB1EC5"/>
    <w:rsid w:val="00DB3F37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641F3"/>
    <w:rsid w:val="00E64D90"/>
    <w:rsid w:val="00E721C9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14965"/>
    <w:rsid w:val="00F2415E"/>
    <w:rsid w:val="00F27136"/>
    <w:rsid w:val="00F4734F"/>
    <w:rsid w:val="00F567D6"/>
    <w:rsid w:val="00F64046"/>
    <w:rsid w:val="00F739F8"/>
    <w:rsid w:val="00F73EDD"/>
    <w:rsid w:val="00F86436"/>
    <w:rsid w:val="00FA4F90"/>
    <w:rsid w:val="00FA5C8C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6F1B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A92B-5658-4625-9B65-01BA7450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2016-12-06T17:44:00Z</cp:lastPrinted>
  <dcterms:created xsi:type="dcterms:W3CDTF">2016-12-06T16:56:00Z</dcterms:created>
  <dcterms:modified xsi:type="dcterms:W3CDTF">2016-12-06T17:44:00Z</dcterms:modified>
</cp:coreProperties>
</file>